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0C" w:rsidRPr="00464D6C" w:rsidRDefault="00501241" w:rsidP="00464D6C">
      <w:pPr>
        <w:jc w:val="center"/>
        <w:rPr>
          <w:sz w:val="28"/>
          <w:szCs w:val="28"/>
        </w:rPr>
      </w:pPr>
      <w:r w:rsidRPr="00464D6C">
        <w:rPr>
          <w:rFonts w:hint="eastAsia"/>
          <w:sz w:val="28"/>
          <w:szCs w:val="28"/>
        </w:rPr>
        <w:t>「</w:t>
      </w:r>
      <w:r w:rsidR="009A279E">
        <w:rPr>
          <w:rFonts w:hint="eastAsia"/>
          <w:sz w:val="28"/>
          <w:szCs w:val="28"/>
        </w:rPr>
        <w:t>（仮称）</w:t>
      </w:r>
      <w:r w:rsidRPr="00464D6C">
        <w:rPr>
          <w:rFonts w:hint="eastAsia"/>
          <w:sz w:val="28"/>
          <w:szCs w:val="28"/>
        </w:rPr>
        <w:t>公共施設等のライトアップ基本方針」</w:t>
      </w:r>
      <w:r w:rsidR="009A279E">
        <w:rPr>
          <w:rFonts w:hint="eastAsia"/>
          <w:sz w:val="28"/>
          <w:szCs w:val="28"/>
        </w:rPr>
        <w:t>（素案）</w:t>
      </w:r>
      <w:r w:rsidRPr="00464D6C">
        <w:rPr>
          <w:rFonts w:hint="eastAsia"/>
          <w:sz w:val="28"/>
          <w:szCs w:val="28"/>
        </w:rPr>
        <w:t>への</w:t>
      </w:r>
      <w:r w:rsidR="009A279E">
        <w:rPr>
          <w:rFonts w:hint="eastAsia"/>
          <w:sz w:val="28"/>
          <w:szCs w:val="28"/>
        </w:rPr>
        <w:t>御</w:t>
      </w:r>
      <w:r w:rsidRPr="00464D6C">
        <w:rPr>
          <w:rFonts w:hint="eastAsia"/>
          <w:sz w:val="28"/>
          <w:szCs w:val="28"/>
        </w:rPr>
        <w:t>意見</w:t>
      </w:r>
    </w:p>
    <w:p w:rsidR="00501241" w:rsidRDefault="001D78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-399651</wp:posOffset>
                </wp:positionH>
                <wp:positionV relativeFrom="paragraph">
                  <wp:posOffset>121758</wp:posOffset>
                </wp:positionV>
                <wp:extent cx="6251767" cy="7740502"/>
                <wp:effectExtent l="0" t="0" r="15875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767" cy="77405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31.45pt;margin-top:9.6pt;width:492.25pt;height:6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" filled="f" strokecolor="#243f60 [1604]" strokeweight="2pt"/>
            </w:pict>
          </mc:Fallback>
        </mc:AlternateContent>
      </w:r>
    </w:p>
    <w:p w:rsidR="00715247" w:rsidRPr="001D78CE" w:rsidRDefault="00501241">
      <w:pPr>
        <w:rPr>
          <w:sz w:val="24"/>
          <w:szCs w:val="24"/>
        </w:rPr>
      </w:pPr>
      <w:r w:rsidRPr="001D78CE">
        <w:rPr>
          <w:rFonts w:hint="eastAsia"/>
          <w:sz w:val="24"/>
          <w:szCs w:val="24"/>
        </w:rPr>
        <w:t>○</w:t>
      </w:r>
      <w:r w:rsidR="00715247" w:rsidRPr="001D78CE">
        <w:rPr>
          <w:rFonts w:hint="eastAsia"/>
          <w:sz w:val="24"/>
          <w:szCs w:val="24"/>
        </w:rPr>
        <w:t>年齢</w:t>
      </w:r>
      <w:r w:rsidR="00464D6C" w:rsidRPr="001D78CE">
        <w:rPr>
          <w:rFonts w:hint="eastAsia"/>
          <w:sz w:val="24"/>
          <w:szCs w:val="24"/>
        </w:rPr>
        <w:tab/>
      </w:r>
      <w:r w:rsidR="00464D6C" w:rsidRPr="001D78CE">
        <w:rPr>
          <w:rFonts w:hint="eastAsia"/>
          <w:sz w:val="24"/>
          <w:szCs w:val="24"/>
        </w:rPr>
        <w:tab/>
      </w:r>
      <w:r w:rsidR="00464D6C" w:rsidRPr="001D78CE">
        <w:rPr>
          <w:rFonts w:hint="eastAsia"/>
          <w:sz w:val="24"/>
          <w:szCs w:val="24"/>
        </w:rPr>
        <w:t>○性別</w:t>
      </w:r>
      <w:r w:rsidR="00464D6C" w:rsidRPr="001D78CE">
        <w:rPr>
          <w:rFonts w:hint="eastAsia"/>
          <w:sz w:val="24"/>
          <w:szCs w:val="24"/>
        </w:rPr>
        <w:tab/>
      </w:r>
      <w:r w:rsidR="00464D6C" w:rsidRPr="001D78CE">
        <w:rPr>
          <w:rFonts w:hint="eastAsia"/>
          <w:sz w:val="24"/>
          <w:szCs w:val="24"/>
        </w:rPr>
        <w:tab/>
      </w:r>
      <w:r w:rsidR="00715247" w:rsidRPr="001D78CE">
        <w:rPr>
          <w:rFonts w:hint="eastAsia"/>
          <w:sz w:val="24"/>
          <w:szCs w:val="24"/>
        </w:rPr>
        <w:t>○お住まいの区市町村</w:t>
      </w:r>
    </w:p>
    <w:p w:rsidR="00715247" w:rsidRPr="001D78CE" w:rsidRDefault="00715247">
      <w:pPr>
        <w:rPr>
          <w:sz w:val="24"/>
          <w:szCs w:val="24"/>
        </w:rPr>
      </w:pPr>
    </w:p>
    <w:p w:rsidR="00715247" w:rsidRPr="001A6F18" w:rsidRDefault="009A27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○御</w:t>
      </w:r>
      <w:r w:rsidR="00715247" w:rsidRPr="001A6F18">
        <w:rPr>
          <w:rFonts w:hint="eastAsia"/>
          <w:sz w:val="28"/>
          <w:szCs w:val="28"/>
        </w:rPr>
        <w:t>意見・アイデア該当箇所</w:t>
      </w:r>
    </w:p>
    <w:p w:rsidR="00715247" w:rsidRPr="009A279E" w:rsidRDefault="00715247"/>
    <w:p w:rsidR="00464D6C" w:rsidRPr="001D78CE" w:rsidRDefault="00464D6C" w:rsidP="00464D6C">
      <w:pPr>
        <w:pStyle w:val="a3"/>
        <w:ind w:leftChars="0" w:left="630"/>
        <w:rPr>
          <w:sz w:val="24"/>
          <w:szCs w:val="24"/>
        </w:rPr>
      </w:pPr>
    </w:p>
    <w:p w:rsidR="00715247" w:rsidRPr="001D78CE" w:rsidRDefault="00715247" w:rsidP="00715247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1D78CE">
        <w:rPr>
          <w:rFonts w:hint="eastAsia"/>
          <w:sz w:val="24"/>
          <w:szCs w:val="24"/>
        </w:rPr>
        <w:t>ライトアップを進める上での課題（Ｐ５～１</w:t>
      </w:r>
      <w:r w:rsidR="002D5C36">
        <w:rPr>
          <w:rFonts w:hint="eastAsia"/>
          <w:sz w:val="24"/>
          <w:szCs w:val="24"/>
        </w:rPr>
        <w:t>３</w:t>
      </w:r>
      <w:r w:rsidRPr="001D78CE">
        <w:rPr>
          <w:rFonts w:hint="eastAsia"/>
          <w:sz w:val="24"/>
          <w:szCs w:val="24"/>
        </w:rPr>
        <w:t>）</w:t>
      </w:r>
      <w:r w:rsidR="00464D6C" w:rsidRPr="001D78CE">
        <w:rPr>
          <w:rFonts w:hint="eastAsia"/>
          <w:sz w:val="24"/>
          <w:szCs w:val="24"/>
        </w:rPr>
        <w:t>について</w:t>
      </w:r>
    </w:p>
    <w:p w:rsidR="00464D6C" w:rsidRDefault="00464D6C" w:rsidP="00464D6C">
      <w:pPr>
        <w:pStyle w:val="a3"/>
        <w:ind w:leftChars="0" w:left="630"/>
        <w:rPr>
          <w:sz w:val="24"/>
          <w:szCs w:val="24"/>
        </w:rPr>
      </w:pPr>
    </w:p>
    <w:p w:rsidR="004F5E06" w:rsidRPr="004F5E06" w:rsidRDefault="004F5E06" w:rsidP="00464D6C">
      <w:pPr>
        <w:pStyle w:val="a3"/>
        <w:ind w:leftChars="0" w:left="630"/>
        <w:rPr>
          <w:sz w:val="24"/>
          <w:szCs w:val="24"/>
        </w:rPr>
      </w:pPr>
    </w:p>
    <w:p w:rsidR="00464D6C" w:rsidRDefault="00464D6C" w:rsidP="00464D6C">
      <w:pPr>
        <w:pStyle w:val="a3"/>
        <w:ind w:leftChars="0" w:left="630"/>
        <w:rPr>
          <w:sz w:val="24"/>
          <w:szCs w:val="24"/>
        </w:rPr>
      </w:pPr>
    </w:p>
    <w:p w:rsidR="004F5E06" w:rsidRPr="001D78CE" w:rsidRDefault="004F5E06" w:rsidP="00464D6C">
      <w:pPr>
        <w:pStyle w:val="a3"/>
        <w:ind w:leftChars="0" w:left="630"/>
        <w:rPr>
          <w:sz w:val="24"/>
          <w:szCs w:val="24"/>
        </w:rPr>
      </w:pPr>
    </w:p>
    <w:p w:rsidR="00464D6C" w:rsidRPr="001D78CE" w:rsidRDefault="00464D6C" w:rsidP="00464D6C">
      <w:pPr>
        <w:pStyle w:val="a3"/>
        <w:ind w:leftChars="0" w:left="630"/>
        <w:rPr>
          <w:sz w:val="24"/>
          <w:szCs w:val="24"/>
        </w:rPr>
      </w:pPr>
    </w:p>
    <w:p w:rsidR="00715247" w:rsidRPr="001D78CE" w:rsidRDefault="00715247" w:rsidP="00715247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1D78CE">
        <w:rPr>
          <w:rFonts w:hint="eastAsia"/>
          <w:sz w:val="24"/>
          <w:szCs w:val="24"/>
        </w:rPr>
        <w:t>基本的な考え方（Ｐ１</w:t>
      </w:r>
      <w:r w:rsidR="002D5C36">
        <w:rPr>
          <w:rFonts w:hint="eastAsia"/>
          <w:sz w:val="24"/>
          <w:szCs w:val="24"/>
        </w:rPr>
        <w:t>４～２３</w:t>
      </w:r>
      <w:r w:rsidRPr="001D78CE">
        <w:rPr>
          <w:rFonts w:hint="eastAsia"/>
          <w:sz w:val="24"/>
          <w:szCs w:val="24"/>
        </w:rPr>
        <w:t>）</w:t>
      </w:r>
      <w:r w:rsidR="00464D6C" w:rsidRPr="001D78CE">
        <w:rPr>
          <w:rFonts w:hint="eastAsia"/>
          <w:sz w:val="24"/>
          <w:szCs w:val="24"/>
        </w:rPr>
        <w:t>について</w:t>
      </w:r>
    </w:p>
    <w:p w:rsidR="00464D6C" w:rsidRDefault="00464D6C" w:rsidP="00464D6C">
      <w:pPr>
        <w:pStyle w:val="a3"/>
        <w:ind w:leftChars="0" w:left="630"/>
        <w:rPr>
          <w:sz w:val="24"/>
          <w:szCs w:val="24"/>
        </w:rPr>
      </w:pPr>
    </w:p>
    <w:p w:rsidR="004F5E06" w:rsidRDefault="004F5E06" w:rsidP="00464D6C">
      <w:pPr>
        <w:pStyle w:val="a3"/>
        <w:ind w:leftChars="0" w:left="630"/>
        <w:rPr>
          <w:sz w:val="24"/>
          <w:szCs w:val="24"/>
        </w:rPr>
      </w:pPr>
    </w:p>
    <w:p w:rsidR="004F5E06" w:rsidRPr="001D78CE" w:rsidRDefault="004F5E06" w:rsidP="00464D6C">
      <w:pPr>
        <w:pStyle w:val="a3"/>
        <w:ind w:leftChars="0" w:left="630"/>
        <w:rPr>
          <w:sz w:val="24"/>
          <w:szCs w:val="24"/>
        </w:rPr>
      </w:pPr>
    </w:p>
    <w:p w:rsidR="00464D6C" w:rsidRPr="001D78CE" w:rsidRDefault="00464D6C" w:rsidP="00464D6C">
      <w:pPr>
        <w:pStyle w:val="a3"/>
        <w:ind w:leftChars="0" w:left="630"/>
        <w:rPr>
          <w:sz w:val="24"/>
          <w:szCs w:val="24"/>
        </w:rPr>
      </w:pPr>
    </w:p>
    <w:p w:rsidR="00464D6C" w:rsidRPr="001D78CE" w:rsidRDefault="00464D6C" w:rsidP="00464D6C">
      <w:pPr>
        <w:pStyle w:val="a3"/>
        <w:ind w:leftChars="0" w:left="630"/>
        <w:rPr>
          <w:sz w:val="24"/>
          <w:szCs w:val="24"/>
        </w:rPr>
      </w:pPr>
    </w:p>
    <w:p w:rsidR="00715247" w:rsidRPr="001D78CE" w:rsidRDefault="00715247" w:rsidP="00715247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1D78CE">
        <w:rPr>
          <w:rFonts w:hint="eastAsia"/>
          <w:sz w:val="24"/>
          <w:szCs w:val="24"/>
        </w:rPr>
        <w:t>事業の推進方策（Ｐ２</w:t>
      </w:r>
      <w:r w:rsidR="002D5C36">
        <w:rPr>
          <w:rFonts w:hint="eastAsia"/>
          <w:sz w:val="24"/>
          <w:szCs w:val="24"/>
        </w:rPr>
        <w:t>４</w:t>
      </w:r>
      <w:r w:rsidR="00464D6C" w:rsidRPr="001D78CE">
        <w:rPr>
          <w:rFonts w:hint="eastAsia"/>
          <w:sz w:val="24"/>
          <w:szCs w:val="24"/>
        </w:rPr>
        <w:t>～</w:t>
      </w:r>
      <w:r w:rsidR="002D5C36">
        <w:rPr>
          <w:rFonts w:hint="eastAsia"/>
          <w:sz w:val="24"/>
          <w:szCs w:val="24"/>
        </w:rPr>
        <w:t>３０</w:t>
      </w:r>
      <w:bookmarkStart w:id="0" w:name="_GoBack"/>
      <w:bookmarkEnd w:id="0"/>
      <w:r w:rsidRPr="001D78CE">
        <w:rPr>
          <w:rFonts w:hint="eastAsia"/>
          <w:sz w:val="24"/>
          <w:szCs w:val="24"/>
        </w:rPr>
        <w:t>）</w:t>
      </w:r>
      <w:r w:rsidR="00464D6C" w:rsidRPr="001D78CE">
        <w:rPr>
          <w:rFonts w:hint="eastAsia"/>
          <w:sz w:val="24"/>
          <w:szCs w:val="24"/>
        </w:rPr>
        <w:t>について</w:t>
      </w:r>
    </w:p>
    <w:p w:rsidR="00464D6C" w:rsidRDefault="00464D6C" w:rsidP="00464D6C">
      <w:pPr>
        <w:pStyle w:val="a3"/>
        <w:ind w:leftChars="0" w:left="630"/>
        <w:rPr>
          <w:sz w:val="24"/>
          <w:szCs w:val="24"/>
        </w:rPr>
      </w:pPr>
    </w:p>
    <w:p w:rsidR="004F5E06" w:rsidRDefault="004F5E06" w:rsidP="00464D6C">
      <w:pPr>
        <w:pStyle w:val="a3"/>
        <w:ind w:leftChars="0" w:left="630"/>
        <w:rPr>
          <w:sz w:val="24"/>
          <w:szCs w:val="24"/>
        </w:rPr>
      </w:pPr>
    </w:p>
    <w:p w:rsidR="004F5E06" w:rsidRPr="001D78CE" w:rsidRDefault="004F5E06" w:rsidP="00464D6C">
      <w:pPr>
        <w:pStyle w:val="a3"/>
        <w:ind w:leftChars="0" w:left="630"/>
        <w:rPr>
          <w:sz w:val="24"/>
          <w:szCs w:val="24"/>
        </w:rPr>
      </w:pPr>
    </w:p>
    <w:p w:rsidR="00464D6C" w:rsidRPr="001D78CE" w:rsidRDefault="00464D6C" w:rsidP="00464D6C">
      <w:pPr>
        <w:pStyle w:val="a3"/>
        <w:ind w:leftChars="0" w:left="630"/>
        <w:rPr>
          <w:sz w:val="24"/>
          <w:szCs w:val="24"/>
        </w:rPr>
      </w:pPr>
    </w:p>
    <w:p w:rsidR="00464D6C" w:rsidRPr="001D78CE" w:rsidRDefault="00464D6C" w:rsidP="00464D6C">
      <w:pPr>
        <w:pStyle w:val="a3"/>
        <w:ind w:leftChars="0" w:left="630"/>
        <w:rPr>
          <w:sz w:val="24"/>
          <w:szCs w:val="24"/>
        </w:rPr>
      </w:pPr>
    </w:p>
    <w:p w:rsidR="00464D6C" w:rsidRPr="001D78CE" w:rsidRDefault="00464D6C" w:rsidP="00715247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1D78CE">
        <w:rPr>
          <w:rFonts w:hint="eastAsia"/>
          <w:sz w:val="24"/>
          <w:szCs w:val="24"/>
        </w:rPr>
        <w:t>その他（自由意見）</w:t>
      </w:r>
    </w:p>
    <w:sectPr w:rsidR="00464D6C" w:rsidRPr="001D78C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7C" w:rsidRDefault="00121D7C" w:rsidP="00464D6C">
      <w:r>
        <w:separator/>
      </w:r>
    </w:p>
  </w:endnote>
  <w:endnote w:type="continuationSeparator" w:id="0">
    <w:p w:rsidR="00121D7C" w:rsidRDefault="00121D7C" w:rsidP="0046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7C" w:rsidRDefault="00121D7C" w:rsidP="00464D6C">
      <w:r>
        <w:separator/>
      </w:r>
    </w:p>
  </w:footnote>
  <w:footnote w:type="continuationSeparator" w:id="0">
    <w:p w:rsidR="00121D7C" w:rsidRDefault="00121D7C" w:rsidP="00464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D6C" w:rsidRPr="00464D6C" w:rsidRDefault="00464D6C" w:rsidP="00464D6C">
    <w:pPr>
      <w:pStyle w:val="a4"/>
      <w:jc w:val="right"/>
      <w:rPr>
        <w:sz w:val="28"/>
        <w:szCs w:val="28"/>
        <w:bdr w:val="single" w:sz="4" w:space="0" w:color="auto"/>
      </w:rPr>
    </w:pPr>
    <w:r w:rsidRPr="00464D6C">
      <w:rPr>
        <w:rFonts w:hint="eastAsia"/>
        <w:sz w:val="28"/>
        <w:szCs w:val="28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223BC"/>
    <w:multiLevelType w:val="hybridMultilevel"/>
    <w:tmpl w:val="D6CC0B12"/>
    <w:lvl w:ilvl="0" w:tplc="440E2CFA">
      <w:start w:val="1"/>
      <w:numFmt w:val="decimalFullWidth"/>
      <w:lvlText w:val="%1．"/>
      <w:lvlJc w:val="left"/>
      <w:pPr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97D1047"/>
    <w:multiLevelType w:val="hybridMultilevel"/>
    <w:tmpl w:val="C3C633FA"/>
    <w:lvl w:ilvl="0" w:tplc="1B200EA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41"/>
    <w:rsid w:val="00121D7C"/>
    <w:rsid w:val="001A6F18"/>
    <w:rsid w:val="001D1B05"/>
    <w:rsid w:val="001D78CE"/>
    <w:rsid w:val="002D5C36"/>
    <w:rsid w:val="00464D6C"/>
    <w:rsid w:val="004F5E06"/>
    <w:rsid w:val="00501241"/>
    <w:rsid w:val="00701B0C"/>
    <w:rsid w:val="00701E14"/>
    <w:rsid w:val="00715247"/>
    <w:rsid w:val="00927843"/>
    <w:rsid w:val="009A279E"/>
    <w:rsid w:val="00B36330"/>
    <w:rsid w:val="00C0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2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D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D6C"/>
  </w:style>
  <w:style w:type="paragraph" w:styleId="a6">
    <w:name w:val="footer"/>
    <w:basedOn w:val="a"/>
    <w:link w:val="a7"/>
    <w:uiPriority w:val="99"/>
    <w:unhideWhenUsed/>
    <w:rsid w:val="00464D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D6C"/>
  </w:style>
  <w:style w:type="paragraph" w:styleId="a8">
    <w:name w:val="Balloon Text"/>
    <w:basedOn w:val="a"/>
    <w:link w:val="a9"/>
    <w:uiPriority w:val="99"/>
    <w:semiHidden/>
    <w:unhideWhenUsed/>
    <w:rsid w:val="004F5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E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2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D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D6C"/>
  </w:style>
  <w:style w:type="paragraph" w:styleId="a6">
    <w:name w:val="footer"/>
    <w:basedOn w:val="a"/>
    <w:link w:val="a7"/>
    <w:uiPriority w:val="99"/>
    <w:unhideWhenUsed/>
    <w:rsid w:val="00464D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D6C"/>
  </w:style>
  <w:style w:type="paragraph" w:styleId="a8">
    <w:name w:val="Balloon Text"/>
    <w:basedOn w:val="a"/>
    <w:link w:val="a9"/>
    <w:uiPriority w:val="99"/>
    <w:semiHidden/>
    <w:unhideWhenUsed/>
    <w:rsid w:val="004F5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E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cp:lastPrinted>2017-12-21T06:01:00Z</cp:lastPrinted>
  <dcterms:created xsi:type="dcterms:W3CDTF">2017-12-07T04:55:00Z</dcterms:created>
  <dcterms:modified xsi:type="dcterms:W3CDTF">2017-12-21T06:28:00Z</dcterms:modified>
</cp:coreProperties>
</file>